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B010" w14:textId="71BD677B"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 xml:space="preserve">Kære forældre i </w:t>
      </w:r>
      <w:r>
        <w:rPr>
          <w:rFonts w:ascii="Times New Roman" w:eastAsia="Calibri" w:hAnsi="Times New Roman" w:cs="Times New Roman"/>
        </w:rPr>
        <w:t>xx,</w:t>
      </w:r>
      <w:r>
        <w:rPr>
          <w:rFonts w:ascii="Times New Roman" w:eastAsia="Calibri" w:hAnsi="Times New Roman" w:cs="Times New Roman"/>
        </w:rPr>
        <w:br/>
      </w:r>
    </w:p>
    <w:p w14:paraId="338C246A" w14:textId="64286C77" w:rsidR="004719ED" w:rsidRPr="004719ED" w:rsidRDefault="00BB5779" w:rsidP="004719ED">
      <w:pPr>
        <w:spacing w:line="360" w:lineRule="auto"/>
        <w:rPr>
          <w:rFonts w:ascii="Times New Roman" w:eastAsia="Calibri" w:hAnsi="Times New Roman" w:cs="Times New Roman"/>
        </w:rPr>
      </w:pPr>
      <w:r>
        <w:rPr>
          <w:rFonts w:ascii="Times New Roman" w:eastAsia="Calibri" w:hAnsi="Times New Roman" w:cs="Times New Roman"/>
        </w:rPr>
        <w:t xml:space="preserve">Dette brev fra forældrerådet orienterer om forældrerådets generelle </w:t>
      </w:r>
      <w:r w:rsidR="00996818">
        <w:rPr>
          <w:rFonts w:ascii="Times New Roman" w:eastAsia="Calibri" w:hAnsi="Times New Roman" w:cs="Times New Roman"/>
        </w:rPr>
        <w:t xml:space="preserve">arbejde. Og </w:t>
      </w:r>
      <w:r w:rsidR="00CF74CC">
        <w:rPr>
          <w:rFonts w:ascii="Times New Roman" w:eastAsia="Calibri" w:hAnsi="Times New Roman" w:cs="Times New Roman"/>
        </w:rPr>
        <w:t>har I ønsker eller spørgsmål, er I velkomne til at skrive til os fra forældrerådet.</w:t>
      </w:r>
      <w:r>
        <w:rPr>
          <w:rFonts w:ascii="Times New Roman" w:eastAsia="Calibri" w:hAnsi="Times New Roman" w:cs="Times New Roman"/>
        </w:rPr>
        <w:br/>
      </w:r>
      <w:r>
        <w:rPr>
          <w:rFonts w:ascii="Times New Roman" w:eastAsia="Calibri" w:hAnsi="Times New Roman" w:cs="Times New Roman"/>
        </w:rPr>
        <w:br/>
      </w:r>
      <w:r w:rsidR="004719ED" w:rsidRPr="005636B8">
        <w:rPr>
          <w:rFonts w:ascii="Times New Roman" w:eastAsia="Calibri" w:hAnsi="Times New Roman" w:cs="Times New Roman"/>
          <w:b/>
          <w:bCs/>
          <w:i/>
          <w:iCs/>
        </w:rPr>
        <w:t>Klassekasse</w:t>
      </w:r>
    </w:p>
    <w:p w14:paraId="016B3666" w14:textId="4F23CF64" w:rsidR="004719ED" w:rsidRPr="004719ED" w:rsidRDefault="004719ED" w:rsidP="004719ED">
      <w:pPr>
        <w:spacing w:line="360" w:lineRule="auto"/>
        <w:rPr>
          <w:rFonts w:ascii="Times New Roman" w:eastAsia="Calibri" w:hAnsi="Times New Roman" w:cs="Times New Roman"/>
        </w:rPr>
      </w:pPr>
      <w:r>
        <w:rPr>
          <w:rFonts w:ascii="Times New Roman" w:eastAsia="Calibri" w:hAnsi="Times New Roman" w:cs="Times New Roman"/>
        </w:rPr>
        <w:t>xxxx</w:t>
      </w:r>
      <w:r w:rsidRPr="004719ED">
        <w:rPr>
          <w:rFonts w:ascii="Times New Roman" w:eastAsia="Calibri" w:hAnsi="Times New Roman" w:cs="Times New Roman"/>
        </w:rPr>
        <w:t xml:space="preserve"> er kasserer. Alle forældre har i år betalt 250 kr</w:t>
      </w:r>
      <w:r w:rsidR="005636B8">
        <w:rPr>
          <w:rFonts w:ascii="Times New Roman" w:eastAsia="Calibri" w:hAnsi="Times New Roman" w:cs="Times New Roman"/>
        </w:rPr>
        <w:t>oner</w:t>
      </w:r>
      <w:r w:rsidRPr="004719ED">
        <w:rPr>
          <w:rFonts w:ascii="Times New Roman" w:eastAsia="Calibri" w:hAnsi="Times New Roman" w:cs="Times New Roman"/>
        </w:rPr>
        <w:t xml:space="preserve"> til klassekassen på MobilePay nr. </w:t>
      </w:r>
      <w:r>
        <w:rPr>
          <w:rFonts w:ascii="Times New Roman" w:eastAsia="Calibri" w:hAnsi="Times New Roman" w:cs="Times New Roman"/>
        </w:rPr>
        <w:t>xxxx.</w:t>
      </w:r>
      <w:r>
        <w:rPr>
          <w:rFonts w:ascii="Times New Roman" w:eastAsia="Calibri" w:hAnsi="Times New Roman" w:cs="Times New Roman"/>
        </w:rPr>
        <w:br/>
      </w:r>
    </w:p>
    <w:p w14:paraId="0912A373" w14:textId="2454AFF1" w:rsidR="004719ED" w:rsidRPr="00996818" w:rsidRDefault="00996818" w:rsidP="004719ED">
      <w:pPr>
        <w:spacing w:line="360" w:lineRule="auto"/>
        <w:rPr>
          <w:rFonts w:ascii="Times New Roman" w:eastAsia="Calibri" w:hAnsi="Times New Roman" w:cs="Times New Roman"/>
          <w:b/>
          <w:bCs/>
          <w:i/>
          <w:iCs/>
        </w:rPr>
      </w:pPr>
      <w:r>
        <w:rPr>
          <w:rFonts w:ascii="Times New Roman" w:eastAsia="Calibri" w:hAnsi="Times New Roman" w:cs="Times New Roman"/>
          <w:b/>
          <w:bCs/>
          <w:i/>
          <w:iCs/>
        </w:rPr>
        <w:t>Events</w:t>
      </w:r>
    </w:p>
    <w:p w14:paraId="2B1535B1" w14:textId="7CF0A3DE"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 xml:space="preserve">Forældrerådet mødes snart og planlægger </w:t>
      </w:r>
      <w:r w:rsidR="00996818">
        <w:rPr>
          <w:rFonts w:ascii="Times New Roman" w:eastAsia="Calibri" w:hAnsi="Times New Roman" w:cs="Times New Roman"/>
        </w:rPr>
        <w:t>events</w:t>
      </w:r>
      <w:r w:rsidRPr="004719ED">
        <w:rPr>
          <w:rFonts w:ascii="Times New Roman" w:eastAsia="Calibri" w:hAnsi="Times New Roman" w:cs="Times New Roman"/>
        </w:rPr>
        <w:t xml:space="preserve"> for skoleåret </w:t>
      </w:r>
      <w:r>
        <w:rPr>
          <w:rFonts w:ascii="Times New Roman" w:eastAsia="Calibri" w:hAnsi="Times New Roman" w:cs="Times New Roman"/>
        </w:rPr>
        <w:t>xxxx</w:t>
      </w:r>
      <w:r w:rsidRPr="004719ED">
        <w:rPr>
          <w:rFonts w:ascii="Times New Roman" w:eastAsia="Calibri" w:hAnsi="Times New Roman" w:cs="Times New Roman"/>
        </w:rPr>
        <w:t>.</w:t>
      </w:r>
    </w:p>
    <w:p w14:paraId="67B98E25" w14:textId="77777777"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 xml:space="preserve"> </w:t>
      </w:r>
    </w:p>
    <w:p w14:paraId="548F0488" w14:textId="77777777" w:rsidR="004719ED" w:rsidRPr="00996818" w:rsidRDefault="004719ED" w:rsidP="004719ED">
      <w:pPr>
        <w:spacing w:line="360" w:lineRule="auto"/>
        <w:rPr>
          <w:rFonts w:ascii="Times New Roman" w:eastAsia="Calibri" w:hAnsi="Times New Roman" w:cs="Times New Roman"/>
          <w:b/>
          <w:bCs/>
          <w:i/>
          <w:iCs/>
        </w:rPr>
      </w:pPr>
      <w:r w:rsidRPr="00996818">
        <w:rPr>
          <w:rFonts w:ascii="Times New Roman" w:eastAsia="Calibri" w:hAnsi="Times New Roman" w:cs="Times New Roman"/>
          <w:b/>
          <w:bCs/>
          <w:i/>
          <w:iCs/>
        </w:rPr>
        <w:t>Legegrupper</w:t>
      </w:r>
    </w:p>
    <w:p w14:paraId="02549912" w14:textId="77777777" w:rsidR="00996818" w:rsidRPr="004719ED" w:rsidRDefault="004719ED" w:rsidP="00996818">
      <w:pPr>
        <w:spacing w:line="360" w:lineRule="auto"/>
        <w:rPr>
          <w:rFonts w:ascii="Times New Roman" w:eastAsia="Calibri" w:hAnsi="Times New Roman" w:cs="Times New Roman"/>
        </w:rPr>
      </w:pPr>
      <w:r w:rsidRPr="004719ED">
        <w:rPr>
          <w:rFonts w:ascii="Times New Roman" w:eastAsia="Calibri" w:hAnsi="Times New Roman" w:cs="Times New Roman"/>
        </w:rPr>
        <w:t>Forældrerådet bakker op om legegrupper. Legegrupper er rigtig godt, fordi det er med til at skabe et godt sammenhold i klassen på tværs af både alder og køn. Det giver tryghed at besøge hinanden, se kammeraternes hjem og møde deres forældre.</w:t>
      </w:r>
      <w:r w:rsidR="00996818">
        <w:rPr>
          <w:rFonts w:ascii="Times New Roman" w:eastAsia="Calibri" w:hAnsi="Times New Roman" w:cs="Times New Roman"/>
        </w:rPr>
        <w:br/>
      </w:r>
      <w:r w:rsidR="00996818">
        <w:rPr>
          <w:rFonts w:ascii="Times New Roman" w:eastAsia="Calibri" w:hAnsi="Times New Roman" w:cs="Times New Roman"/>
        </w:rPr>
        <w:br/>
      </w:r>
      <w:r w:rsidR="00996818" w:rsidRPr="004719ED">
        <w:rPr>
          <w:rFonts w:ascii="Times New Roman" w:eastAsia="Calibri" w:hAnsi="Times New Roman" w:cs="Times New Roman"/>
        </w:rPr>
        <w:t>Klasselærer og klassepædagog sender information om legegrupperne ud i ugebrevet.</w:t>
      </w:r>
    </w:p>
    <w:p w14:paraId="5F4D85D6" w14:textId="0280EDAF" w:rsidR="004719ED" w:rsidRPr="004719ED" w:rsidRDefault="004719ED" w:rsidP="004719ED">
      <w:pPr>
        <w:spacing w:line="360" w:lineRule="auto"/>
        <w:rPr>
          <w:rFonts w:ascii="Times New Roman" w:eastAsia="Calibri" w:hAnsi="Times New Roman" w:cs="Times New Roman"/>
        </w:rPr>
      </w:pPr>
    </w:p>
    <w:p w14:paraId="3C1449FE" w14:textId="33CA9D09"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 xml:space="preserve">Det allervigtigste råd er at holde det simpelt. </w:t>
      </w:r>
      <w:r w:rsidR="00996818">
        <w:rPr>
          <w:rFonts w:ascii="Times New Roman" w:eastAsia="Calibri" w:hAnsi="Times New Roman" w:cs="Times New Roman"/>
        </w:rPr>
        <w:t>Via dette link til</w:t>
      </w:r>
      <w:r w:rsidRPr="004719ED">
        <w:rPr>
          <w:rFonts w:ascii="Times New Roman" w:eastAsia="Calibri" w:hAnsi="Times New Roman" w:cs="Times New Roman"/>
        </w:rPr>
        <w:t xml:space="preserve"> </w:t>
      </w:r>
      <w:hyperlink r:id="rId7" w:history="1">
        <w:r w:rsidR="00996818" w:rsidRPr="00996818">
          <w:rPr>
            <w:rStyle w:val="Hyperlink"/>
            <w:rFonts w:ascii="Times New Roman" w:eastAsia="Calibri" w:hAnsi="Times New Roman" w:cs="Times New Roman"/>
            <w:b/>
            <w:bCs/>
            <w:i/>
            <w:iCs/>
            <w:color w:val="DC0D14"/>
            <w:u w:val="none"/>
          </w:rPr>
          <w:t>www.forældrefiduser.dk</w:t>
        </w:r>
      </w:hyperlink>
      <w:r w:rsidR="00996818">
        <w:rPr>
          <w:rFonts w:ascii="Times New Roman" w:eastAsia="Calibri" w:hAnsi="Times New Roman" w:cs="Times New Roman"/>
        </w:rPr>
        <w:t xml:space="preserve"> finder I også gode råd til værter for legegrupper.</w:t>
      </w:r>
      <w:r w:rsidR="00C2194D">
        <w:rPr>
          <w:rFonts w:ascii="Times New Roman" w:eastAsia="Calibri" w:hAnsi="Times New Roman" w:cs="Times New Roman"/>
        </w:rPr>
        <w:br/>
      </w:r>
    </w:p>
    <w:p w14:paraId="71677AA6" w14:textId="2253E46E" w:rsidR="004719ED" w:rsidRPr="00CF74CC" w:rsidRDefault="00CF74CC" w:rsidP="004719ED">
      <w:pPr>
        <w:spacing w:line="360" w:lineRule="auto"/>
        <w:rPr>
          <w:rFonts w:ascii="Times New Roman" w:eastAsia="Calibri" w:hAnsi="Times New Roman" w:cs="Times New Roman"/>
          <w:b/>
          <w:bCs/>
          <w:i/>
          <w:iCs/>
        </w:rPr>
      </w:pPr>
      <w:r>
        <w:rPr>
          <w:rFonts w:ascii="Times New Roman" w:eastAsia="Calibri" w:hAnsi="Times New Roman" w:cs="Times New Roman"/>
          <w:b/>
          <w:bCs/>
          <w:i/>
          <w:iCs/>
        </w:rPr>
        <w:t>Når</w:t>
      </w:r>
      <w:r w:rsidR="004719ED" w:rsidRPr="00CF74CC">
        <w:rPr>
          <w:rFonts w:ascii="Times New Roman" w:eastAsia="Calibri" w:hAnsi="Times New Roman" w:cs="Times New Roman"/>
          <w:b/>
          <w:bCs/>
          <w:i/>
          <w:iCs/>
        </w:rPr>
        <w:t xml:space="preserve"> legegruppen skal på besøg hos </w:t>
      </w:r>
      <w:r w:rsidRPr="00CF74CC">
        <w:rPr>
          <w:rFonts w:ascii="Times New Roman" w:eastAsia="Calibri" w:hAnsi="Times New Roman" w:cs="Times New Roman"/>
          <w:b/>
          <w:bCs/>
          <w:i/>
          <w:iCs/>
        </w:rPr>
        <w:t>jer</w:t>
      </w:r>
    </w:p>
    <w:p w14:paraId="29D9294B" w14:textId="3F5E35CC" w:rsidR="004719ED" w:rsidRPr="004719ED" w:rsidRDefault="00C2194D" w:rsidP="004719ED">
      <w:pPr>
        <w:spacing w:line="360" w:lineRule="auto"/>
        <w:rPr>
          <w:rFonts w:ascii="Times New Roman" w:eastAsia="Calibri" w:hAnsi="Times New Roman" w:cs="Times New Roman"/>
        </w:rPr>
      </w:pPr>
      <w:r w:rsidRPr="00CF74CC">
        <w:rPr>
          <w:rFonts w:ascii="Times New Roman" w:eastAsia="Calibri" w:hAnsi="Times New Roman" w:cs="Times New Roman"/>
          <w:b/>
          <w:bCs/>
          <w:i/>
          <w:iCs/>
          <w:color w:val="DC0D14"/>
        </w:rPr>
        <w:t>A</w:t>
      </w:r>
      <w:r>
        <w:rPr>
          <w:rFonts w:ascii="Devinyl" w:eastAsia="Calibri" w:hAnsi="Devinyl" w:cs="Times New Roman"/>
        </w:rPr>
        <w:t xml:space="preserve"> </w:t>
      </w:r>
      <w:r w:rsidR="004719ED" w:rsidRPr="004719ED">
        <w:rPr>
          <w:rFonts w:ascii="Times New Roman" w:eastAsia="Calibri" w:hAnsi="Times New Roman" w:cs="Times New Roman"/>
        </w:rPr>
        <w:t>I hverdage kan de fleste deltage. Hent fx børnene i SFO kl. 15 og bed forældrene hente fx kl. 17. Et par timer er passende</w:t>
      </w:r>
      <w:r w:rsidR="00CF74CC">
        <w:rPr>
          <w:rFonts w:ascii="Times New Roman" w:eastAsia="Calibri" w:hAnsi="Times New Roman" w:cs="Times New Roman"/>
        </w:rPr>
        <w:t>.</w:t>
      </w:r>
    </w:p>
    <w:p w14:paraId="0B11E6CF" w14:textId="1C42B604" w:rsidR="004719ED" w:rsidRPr="004719ED" w:rsidRDefault="00CF74CC" w:rsidP="004719ED">
      <w:pPr>
        <w:spacing w:line="360" w:lineRule="auto"/>
        <w:rPr>
          <w:rFonts w:ascii="Times New Roman" w:eastAsia="Calibri" w:hAnsi="Times New Roman" w:cs="Times New Roman"/>
        </w:rPr>
      </w:pPr>
      <w:r>
        <w:rPr>
          <w:rFonts w:ascii="Times New Roman" w:eastAsia="Calibri" w:hAnsi="Times New Roman" w:cs="Times New Roman"/>
          <w:b/>
          <w:bCs/>
          <w:i/>
          <w:iCs/>
          <w:color w:val="DC0D14"/>
        </w:rPr>
        <w:t>B</w:t>
      </w:r>
      <w:r w:rsidR="00C2194D" w:rsidRPr="004719ED">
        <w:rPr>
          <w:rFonts w:ascii="Times New Roman" w:eastAsia="Calibri" w:hAnsi="Times New Roman" w:cs="Times New Roman"/>
        </w:rPr>
        <w:t xml:space="preserve"> </w:t>
      </w:r>
      <w:r w:rsidR="004719ED" w:rsidRPr="004719ED">
        <w:rPr>
          <w:rFonts w:ascii="Times New Roman" w:eastAsia="Calibri" w:hAnsi="Times New Roman" w:cs="Times New Roman"/>
        </w:rPr>
        <w:t>Inviter hjem og hold det simpelt. Byd på knækbrød eller noget andet enkelt. Ikke på burgerbar eller i legeland. Kniber det at være hjemme, så gå på legepladsen</w:t>
      </w:r>
      <w:r>
        <w:rPr>
          <w:rFonts w:ascii="Times New Roman" w:eastAsia="Calibri" w:hAnsi="Times New Roman" w:cs="Times New Roman"/>
        </w:rPr>
        <w:t>.</w:t>
      </w:r>
    </w:p>
    <w:p w14:paraId="48D04E64" w14:textId="7B8371FA" w:rsidR="004719ED" w:rsidRPr="004719ED" w:rsidRDefault="00CF74CC" w:rsidP="004719ED">
      <w:pPr>
        <w:spacing w:line="360" w:lineRule="auto"/>
        <w:rPr>
          <w:rFonts w:ascii="Times New Roman" w:eastAsia="Calibri" w:hAnsi="Times New Roman" w:cs="Times New Roman"/>
        </w:rPr>
      </w:pPr>
      <w:r>
        <w:rPr>
          <w:rFonts w:ascii="Times New Roman" w:eastAsia="Calibri" w:hAnsi="Times New Roman" w:cs="Times New Roman"/>
          <w:b/>
          <w:bCs/>
          <w:i/>
          <w:iCs/>
          <w:color w:val="DC0D14"/>
        </w:rPr>
        <w:t>C</w:t>
      </w:r>
      <w:r w:rsidR="00C2194D" w:rsidRPr="004719ED">
        <w:rPr>
          <w:rFonts w:ascii="Times New Roman" w:eastAsia="Calibri" w:hAnsi="Times New Roman" w:cs="Times New Roman"/>
        </w:rPr>
        <w:t xml:space="preserve"> </w:t>
      </w:r>
      <w:r w:rsidR="004719ED" w:rsidRPr="004719ED">
        <w:rPr>
          <w:rFonts w:ascii="Times New Roman" w:eastAsia="Calibri" w:hAnsi="Times New Roman" w:cs="Times New Roman"/>
        </w:rPr>
        <w:t>Hav et par lege i baghånden, men kun hvis det bliver nødvendigt. Se</w:t>
      </w:r>
      <w:r w:rsidR="00636017">
        <w:rPr>
          <w:rFonts w:ascii="Times New Roman" w:eastAsia="Calibri" w:hAnsi="Times New Roman" w:cs="Times New Roman"/>
        </w:rPr>
        <w:t xml:space="preserve"> evt.</w:t>
      </w:r>
      <w:r w:rsidR="004719ED" w:rsidRPr="004719ED">
        <w:rPr>
          <w:rFonts w:ascii="Times New Roman" w:eastAsia="Calibri" w:hAnsi="Times New Roman" w:cs="Times New Roman"/>
        </w:rPr>
        <w:t xml:space="preserve"> forældrefiduser.dk</w:t>
      </w:r>
      <w:r w:rsidR="00636017">
        <w:rPr>
          <w:rFonts w:ascii="Times New Roman" w:eastAsia="Calibri" w:hAnsi="Times New Roman" w:cs="Times New Roman"/>
        </w:rPr>
        <w:t>.</w:t>
      </w:r>
    </w:p>
    <w:p w14:paraId="7A5C3F32" w14:textId="7BC172CF" w:rsidR="004719ED" w:rsidRPr="004719ED" w:rsidRDefault="00CF74CC" w:rsidP="004719ED">
      <w:pPr>
        <w:spacing w:line="360" w:lineRule="auto"/>
        <w:rPr>
          <w:rFonts w:ascii="Times New Roman" w:eastAsia="Calibri" w:hAnsi="Times New Roman" w:cs="Times New Roman"/>
        </w:rPr>
      </w:pPr>
      <w:r>
        <w:rPr>
          <w:rFonts w:ascii="Times New Roman" w:eastAsia="Calibri" w:hAnsi="Times New Roman" w:cs="Times New Roman"/>
          <w:b/>
          <w:bCs/>
          <w:i/>
          <w:iCs/>
          <w:color w:val="DC0D14"/>
        </w:rPr>
        <w:t>D</w:t>
      </w:r>
      <w:r w:rsidR="00C2194D" w:rsidRPr="004719ED">
        <w:rPr>
          <w:rFonts w:ascii="Times New Roman" w:eastAsia="Calibri" w:hAnsi="Times New Roman" w:cs="Times New Roman"/>
        </w:rPr>
        <w:t xml:space="preserve"> </w:t>
      </w:r>
      <w:r w:rsidR="004719ED" w:rsidRPr="004719ED">
        <w:rPr>
          <w:rFonts w:ascii="Times New Roman" w:eastAsia="Calibri" w:hAnsi="Times New Roman" w:cs="Times New Roman"/>
        </w:rPr>
        <w:t>Alle børn behøver ikke lege samme leg, men sørg for, at alle er med</w:t>
      </w:r>
    </w:p>
    <w:p w14:paraId="3FF15E72" w14:textId="50FEF629" w:rsidR="004719ED" w:rsidRPr="004719ED" w:rsidRDefault="00CF74CC" w:rsidP="004719ED">
      <w:pPr>
        <w:spacing w:line="360" w:lineRule="auto"/>
        <w:rPr>
          <w:rFonts w:ascii="Times New Roman" w:eastAsia="Calibri" w:hAnsi="Times New Roman" w:cs="Times New Roman"/>
        </w:rPr>
      </w:pPr>
      <w:r>
        <w:rPr>
          <w:rFonts w:ascii="Times New Roman" w:eastAsia="Calibri" w:hAnsi="Times New Roman" w:cs="Times New Roman"/>
          <w:b/>
          <w:bCs/>
          <w:i/>
          <w:iCs/>
          <w:color w:val="DC0D14"/>
        </w:rPr>
        <w:t>E</w:t>
      </w:r>
      <w:r w:rsidR="00C2194D" w:rsidRPr="004719ED">
        <w:rPr>
          <w:rFonts w:ascii="Times New Roman" w:eastAsia="Calibri" w:hAnsi="Times New Roman" w:cs="Times New Roman"/>
        </w:rPr>
        <w:t xml:space="preserve"> </w:t>
      </w:r>
      <w:r w:rsidR="004719ED" w:rsidRPr="004719ED">
        <w:rPr>
          <w:rFonts w:ascii="Times New Roman" w:eastAsia="Calibri" w:hAnsi="Times New Roman" w:cs="Times New Roman"/>
        </w:rPr>
        <w:t>Slut eventuelt af med en kop kaffe kl</w:t>
      </w:r>
      <w:r w:rsidR="00636017">
        <w:rPr>
          <w:rFonts w:ascii="Times New Roman" w:eastAsia="Calibri" w:hAnsi="Times New Roman" w:cs="Times New Roman"/>
        </w:rPr>
        <w:t>.</w:t>
      </w:r>
      <w:r w:rsidR="004719ED" w:rsidRPr="004719ED">
        <w:rPr>
          <w:rFonts w:ascii="Times New Roman" w:eastAsia="Calibri" w:hAnsi="Times New Roman" w:cs="Times New Roman"/>
        </w:rPr>
        <w:t xml:space="preserve"> 16.30</w:t>
      </w:r>
      <w:r w:rsidR="00636017">
        <w:rPr>
          <w:rFonts w:ascii="Times New Roman" w:eastAsia="Calibri" w:hAnsi="Times New Roman" w:cs="Times New Roman"/>
        </w:rPr>
        <w:t xml:space="preserve"> til</w:t>
      </w:r>
      <w:r w:rsidR="004719ED" w:rsidRPr="004719ED">
        <w:rPr>
          <w:rFonts w:ascii="Times New Roman" w:eastAsia="Calibri" w:hAnsi="Times New Roman" w:cs="Times New Roman"/>
        </w:rPr>
        <w:t>17.00, når forældrene henter. Bare lige for at vende dagens begivenheder og sætte ansigt på hinanden</w:t>
      </w:r>
    </w:p>
    <w:p w14:paraId="29C109DE" w14:textId="7D3B54BE" w:rsidR="004719ED" w:rsidRPr="004719ED" w:rsidRDefault="00CF74CC" w:rsidP="004719ED">
      <w:pPr>
        <w:spacing w:line="360" w:lineRule="auto"/>
        <w:rPr>
          <w:rFonts w:ascii="Times New Roman" w:eastAsia="Calibri" w:hAnsi="Times New Roman" w:cs="Times New Roman"/>
        </w:rPr>
      </w:pPr>
      <w:r>
        <w:rPr>
          <w:rFonts w:ascii="Times New Roman" w:eastAsia="Calibri" w:hAnsi="Times New Roman" w:cs="Times New Roman"/>
          <w:b/>
          <w:bCs/>
          <w:i/>
          <w:iCs/>
          <w:color w:val="DC0D14"/>
        </w:rPr>
        <w:lastRenderedPageBreak/>
        <w:t>F</w:t>
      </w:r>
      <w:r w:rsidR="00C2194D" w:rsidRPr="004719ED">
        <w:rPr>
          <w:rFonts w:ascii="Times New Roman" w:eastAsia="Calibri" w:hAnsi="Times New Roman" w:cs="Times New Roman"/>
        </w:rPr>
        <w:t xml:space="preserve"> </w:t>
      </w:r>
      <w:r w:rsidR="004719ED" w:rsidRPr="004719ED">
        <w:rPr>
          <w:rFonts w:ascii="Times New Roman" w:eastAsia="Calibri" w:hAnsi="Times New Roman" w:cs="Times New Roman"/>
        </w:rPr>
        <w:t xml:space="preserve">Passer det dig dårligt at have legegruppe, så vær ikke for stolt til at bytte eller lade en anden forælder have legegruppen. Fokusér på, at </w:t>
      </w:r>
      <w:r w:rsidR="00C2194D">
        <w:rPr>
          <w:rFonts w:ascii="Times New Roman" w:eastAsia="Calibri" w:hAnsi="Times New Roman" w:cs="Times New Roman"/>
        </w:rPr>
        <w:t>I</w:t>
      </w:r>
      <w:r w:rsidR="004719ED" w:rsidRPr="004719ED">
        <w:rPr>
          <w:rFonts w:ascii="Times New Roman" w:eastAsia="Calibri" w:hAnsi="Times New Roman" w:cs="Times New Roman"/>
        </w:rPr>
        <w:t xml:space="preserve"> gør det for jeres eget barn og de andre børns skyld</w:t>
      </w:r>
      <w:r w:rsidR="00864FFA">
        <w:rPr>
          <w:rFonts w:ascii="Times New Roman" w:eastAsia="Calibri" w:hAnsi="Times New Roman" w:cs="Times New Roman"/>
        </w:rPr>
        <w:t>.</w:t>
      </w:r>
      <w:r w:rsidR="00864FFA">
        <w:rPr>
          <w:rFonts w:ascii="Times New Roman" w:eastAsia="Calibri" w:hAnsi="Times New Roman" w:cs="Times New Roman"/>
        </w:rPr>
        <w:br/>
      </w:r>
    </w:p>
    <w:p w14:paraId="6DA443F1" w14:textId="7DEB42E3" w:rsidR="004719ED" w:rsidRPr="00864FFA" w:rsidRDefault="004719ED" w:rsidP="004719ED">
      <w:pPr>
        <w:spacing w:line="360" w:lineRule="auto"/>
        <w:rPr>
          <w:rFonts w:ascii="Times New Roman" w:eastAsia="Calibri" w:hAnsi="Times New Roman" w:cs="Times New Roman"/>
          <w:b/>
          <w:bCs/>
          <w:i/>
          <w:iCs/>
        </w:rPr>
      </w:pPr>
      <w:r w:rsidRPr="004719ED">
        <w:rPr>
          <w:rFonts w:ascii="Times New Roman" w:eastAsia="Calibri" w:hAnsi="Times New Roman" w:cs="Times New Roman"/>
        </w:rPr>
        <w:t>Den måned</w:t>
      </w:r>
      <w:r w:rsidR="004E4A44">
        <w:rPr>
          <w:rFonts w:ascii="Times New Roman" w:eastAsia="Calibri" w:hAnsi="Times New Roman" w:cs="Times New Roman"/>
        </w:rPr>
        <w:t>,</w:t>
      </w:r>
      <w:r w:rsidRPr="004719ED">
        <w:rPr>
          <w:rFonts w:ascii="Times New Roman" w:eastAsia="Calibri" w:hAnsi="Times New Roman" w:cs="Times New Roman"/>
        </w:rPr>
        <w:t xml:space="preserve"> </w:t>
      </w:r>
      <w:r w:rsidR="00C2194D">
        <w:rPr>
          <w:rFonts w:ascii="Times New Roman" w:eastAsia="Calibri" w:hAnsi="Times New Roman" w:cs="Times New Roman"/>
        </w:rPr>
        <w:t>I</w:t>
      </w:r>
      <w:r w:rsidRPr="004719ED">
        <w:rPr>
          <w:rFonts w:ascii="Times New Roman" w:eastAsia="Calibri" w:hAnsi="Times New Roman" w:cs="Times New Roman"/>
        </w:rPr>
        <w:t xml:space="preserve"> er ansvarlige for at invitere legegruppen, bestemmer </w:t>
      </w:r>
      <w:r w:rsidR="00C2194D">
        <w:rPr>
          <w:rFonts w:ascii="Times New Roman" w:eastAsia="Calibri" w:hAnsi="Times New Roman" w:cs="Times New Roman"/>
        </w:rPr>
        <w:t>I</w:t>
      </w:r>
      <w:r w:rsidRPr="004719ED">
        <w:rPr>
          <w:rFonts w:ascii="Times New Roman" w:eastAsia="Calibri" w:hAnsi="Times New Roman" w:cs="Times New Roman"/>
        </w:rPr>
        <w:t xml:space="preserve"> et tidspunkt og sender en invitation, f.eks. i en sms, til de øvrige forældre. Har man ikke mulighed for at invitere hjem i den måned, der står i skemaet, så giv de øvrige forældre besked og byt gerne måned. Forældrerådet vil gerne opfordre alle til at prioritere legegruppen, og evt. følge med sit barn, hvis det er usikkert eller utrygt. Erfaring viser, at det netop kan være med til at skabe gode relationer til andre børn og forældre i gruppen. Vi opfordrer til god og åben dialog mellem os forældre. Skulle et barn blive forhindret i at deltage, så inviter gerne en gæst med den ene gang, så gruppen ikke bliver for lille. På den måde kan legegruppeaftalen gennemføres på trods af afbud. </w:t>
      </w:r>
      <w:r w:rsidR="00C2194D">
        <w:rPr>
          <w:rFonts w:ascii="Times New Roman" w:eastAsia="Calibri" w:hAnsi="Times New Roman" w:cs="Times New Roman"/>
        </w:rPr>
        <w:br/>
      </w:r>
    </w:p>
    <w:p w14:paraId="51CF5A87" w14:textId="77777777" w:rsidR="004719ED" w:rsidRPr="00864FFA" w:rsidRDefault="004719ED" w:rsidP="004719ED">
      <w:pPr>
        <w:spacing w:line="360" w:lineRule="auto"/>
        <w:rPr>
          <w:rFonts w:ascii="Times New Roman" w:eastAsia="Calibri" w:hAnsi="Times New Roman" w:cs="Times New Roman"/>
          <w:b/>
          <w:bCs/>
          <w:i/>
          <w:iCs/>
        </w:rPr>
      </w:pPr>
      <w:r w:rsidRPr="00864FFA">
        <w:rPr>
          <w:rFonts w:ascii="Times New Roman" w:eastAsia="Calibri" w:hAnsi="Times New Roman" w:cs="Times New Roman"/>
          <w:b/>
          <w:bCs/>
          <w:i/>
          <w:iCs/>
        </w:rPr>
        <w:t>Fødselsdage</w:t>
      </w:r>
    </w:p>
    <w:p w14:paraId="57A6CF8C" w14:textId="40CACD38"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Husk skolens regler om at invitere alle børn eller alle piger eller alle drenge. Inviter gerne via AULA uanset, at der også deles invitationer ud i klassen, da disse let kan blive væk i tasken. Medbring en lille gave, max 35 kr. eller gerne en lille hjemmelavet ting.</w:t>
      </w:r>
      <w:r w:rsidR="00FF4C21">
        <w:rPr>
          <w:rFonts w:ascii="Times New Roman" w:eastAsia="Calibri" w:hAnsi="Times New Roman" w:cs="Times New Roman"/>
        </w:rPr>
        <w:t xml:space="preserve"> </w:t>
      </w:r>
      <w:r w:rsidRPr="004719ED">
        <w:rPr>
          <w:rFonts w:ascii="Times New Roman" w:eastAsia="Calibri" w:hAnsi="Times New Roman" w:cs="Times New Roman"/>
        </w:rPr>
        <w:t>Nogle forældre vælger at byde på kaffe til forældre, som kommer og henter. Det kan være en hyggelig tradition, men absolut ikke noget, man skal føle sig forpligtet til. Vi vil desuden opfordre til, at vi forældre taler åbent sammen og evt. deltager ved hinandens fødselsdage, hvis vores barn har brug for det af den ene eller den anden årsag. Det kan f.eks. være et barn, som ikke selv tør deltage eller et barn som let havner i konflikter, det ikke selv, eller med hjælp fra andre forældre, kan håndtere. På den måde kan vi sammen hjælpe hinanden med, at alle børn får nogle gode oplevelser med det at holde fødselsdag og det at være gæst til en børnefødselsdag</w:t>
      </w:r>
      <w:r w:rsidR="00FF4C21">
        <w:rPr>
          <w:rFonts w:ascii="Times New Roman" w:eastAsia="Calibri" w:hAnsi="Times New Roman" w:cs="Times New Roman"/>
        </w:rPr>
        <w:t>.</w:t>
      </w:r>
      <w:r w:rsidR="00FF4C21">
        <w:rPr>
          <w:rFonts w:ascii="Times New Roman" w:eastAsia="Calibri" w:hAnsi="Times New Roman" w:cs="Times New Roman"/>
        </w:rPr>
        <w:br/>
      </w:r>
    </w:p>
    <w:p w14:paraId="35750E4B" w14:textId="77777777"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Forældrerådet har altid plads til en ekstra forælder og er altid åbent overfor nye ideer og ændringer af traditioner. Kontakt os endelig. Vi vil rigtig gerne have et par nye forældrerødder med.</w:t>
      </w:r>
    </w:p>
    <w:p w14:paraId="66B22451" w14:textId="626803FD" w:rsidR="004719ED" w:rsidRPr="004719ED" w:rsidRDefault="004719ED" w:rsidP="004719ED">
      <w:pPr>
        <w:spacing w:line="360" w:lineRule="auto"/>
        <w:rPr>
          <w:rFonts w:ascii="Times New Roman" w:eastAsia="Calibri" w:hAnsi="Times New Roman" w:cs="Times New Roman"/>
        </w:rPr>
      </w:pPr>
      <w:r w:rsidRPr="004719ED">
        <w:rPr>
          <w:rFonts w:ascii="Times New Roman" w:eastAsia="Calibri" w:hAnsi="Times New Roman" w:cs="Times New Roman"/>
        </w:rPr>
        <w:t>Sig endelig til, hvis du kunne have lyst til at deltage i forældrerådet.</w:t>
      </w:r>
      <w:r w:rsidR="00C2194D">
        <w:rPr>
          <w:rFonts w:ascii="Times New Roman" w:eastAsia="Calibri" w:hAnsi="Times New Roman" w:cs="Times New Roman"/>
        </w:rPr>
        <w:br/>
      </w:r>
    </w:p>
    <w:p w14:paraId="4BF622E8" w14:textId="49FBA18B" w:rsidR="00EA41B2" w:rsidRPr="00A6273B" w:rsidRDefault="005636B8" w:rsidP="004719ED">
      <w:pPr>
        <w:spacing w:line="360" w:lineRule="auto"/>
        <w:rPr>
          <w:rFonts w:ascii="Times New Roman" w:eastAsia="Calibri" w:hAnsi="Times New Roman" w:cs="Times New Roman"/>
        </w:rPr>
      </w:pPr>
      <w:r>
        <w:rPr>
          <w:rFonts w:ascii="Times New Roman" w:eastAsia="Calibri" w:hAnsi="Times New Roman" w:cs="Times New Roman"/>
        </w:rPr>
        <w:t>Bedste hilsner</w:t>
      </w:r>
      <w:r w:rsidR="00C2194D">
        <w:rPr>
          <w:rFonts w:ascii="Times New Roman" w:eastAsia="Calibri" w:hAnsi="Times New Roman" w:cs="Times New Roman"/>
        </w:rPr>
        <w:br/>
        <w:t>F</w:t>
      </w:r>
      <w:r w:rsidR="004719ED" w:rsidRPr="004719ED">
        <w:rPr>
          <w:rFonts w:ascii="Times New Roman" w:eastAsia="Calibri" w:hAnsi="Times New Roman" w:cs="Times New Roman"/>
        </w:rPr>
        <w:t>orældrerådet</w:t>
      </w:r>
      <w:r>
        <w:rPr>
          <w:rFonts w:ascii="Times New Roman" w:eastAsia="Calibri" w:hAnsi="Times New Roman" w:cs="Times New Roman"/>
        </w:rPr>
        <w:br/>
      </w:r>
      <w:r w:rsidRPr="005636B8">
        <w:rPr>
          <w:rFonts w:ascii="Times New Roman" w:eastAsia="Calibri" w:hAnsi="Times New Roman" w:cs="Times New Roman"/>
          <w:i/>
          <w:iCs/>
        </w:rPr>
        <w:t>Skriv navne her</w:t>
      </w:r>
    </w:p>
    <w:p w14:paraId="05904038" w14:textId="523C8787" w:rsidR="008D046D" w:rsidRPr="008D046D" w:rsidRDefault="008D046D" w:rsidP="008D046D">
      <w:pPr>
        <w:spacing w:line="480" w:lineRule="auto"/>
        <w:rPr>
          <w:rFonts w:ascii="Times New Roman" w:hAnsi="Times New Roman" w:cs="Times New Roman"/>
        </w:rPr>
      </w:pPr>
    </w:p>
    <w:sectPr w:rsidR="008D046D" w:rsidRPr="008D046D" w:rsidSect="001C2A2F">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3F0F" w14:textId="77777777" w:rsidR="0061083F" w:rsidRDefault="0061083F" w:rsidP="0036077A">
      <w:r>
        <w:separator/>
      </w:r>
    </w:p>
  </w:endnote>
  <w:endnote w:type="continuationSeparator" w:id="0">
    <w:p w14:paraId="6565597C" w14:textId="77777777" w:rsidR="0061083F" w:rsidRDefault="0061083F" w:rsidP="0036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vinyl">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9EF" w14:textId="70CE7C1F" w:rsidR="002F0190" w:rsidRPr="002F0190" w:rsidRDefault="00844B88" w:rsidP="002F0190">
    <w:pPr>
      <w:pStyle w:val="Sidefod"/>
      <w:spacing w:line="276" w:lineRule="auto"/>
      <w:rPr>
        <w:rFonts w:ascii="Devinyl" w:hAnsi="Devinyl"/>
        <w:sz w:val="14"/>
        <w:szCs w:val="14"/>
      </w:rPr>
    </w:pPr>
    <w:r>
      <w:rPr>
        <w:rFonts w:ascii="Devinyl" w:hAnsi="Devinyl"/>
        <w:noProof/>
        <w:color w:val="DC0D14"/>
        <w:sz w:val="40"/>
        <w:szCs w:val="40"/>
      </w:rPr>
      <w:drawing>
        <wp:anchor distT="0" distB="0" distL="114300" distR="114300" simplePos="0" relativeHeight="251663360" behindDoc="1" locked="0" layoutInCell="1" allowOverlap="1" wp14:anchorId="3C7CACAB" wp14:editId="1307DAA8">
          <wp:simplePos x="0" y="0"/>
          <wp:positionH relativeFrom="column">
            <wp:posOffset>0</wp:posOffset>
          </wp:positionH>
          <wp:positionV relativeFrom="paragraph">
            <wp:posOffset>-51104</wp:posOffset>
          </wp:positionV>
          <wp:extent cx="4178935" cy="234950"/>
          <wp:effectExtent l="0" t="0" r="0" b="0"/>
          <wp:wrapTight wrapText="bothSides">
            <wp:wrapPolygon edited="0">
              <wp:start x="19890" y="0"/>
              <wp:lineTo x="0" y="0"/>
              <wp:lineTo x="0" y="19265"/>
              <wp:lineTo x="21367" y="19265"/>
              <wp:lineTo x="21465" y="14011"/>
              <wp:lineTo x="21465" y="0"/>
              <wp:lineTo x="20678" y="0"/>
              <wp:lineTo x="19890" y="0"/>
            </wp:wrapPolygon>
          </wp:wrapTight>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rotWithShape="1">
                  <a:blip r:embed="rId1">
                    <a:extLst>
                      <a:ext uri="{28A0092B-C50C-407E-A947-70E740481C1C}">
                        <a14:useLocalDpi xmlns:a14="http://schemas.microsoft.com/office/drawing/2010/main" val="0"/>
                      </a:ext>
                    </a:extLst>
                  </a:blip>
                  <a:srcRect l="2756" t="46109" r="2593" b="46786"/>
                  <a:stretch/>
                </pic:blipFill>
                <pic:spPr bwMode="auto">
                  <a:xfrm>
                    <a:off x="0" y="0"/>
                    <a:ext cx="4178935" cy="23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190">
      <w:rPr>
        <w:rFonts w:ascii="Devinyl" w:hAnsi="Devinyl"/>
        <w:sz w:val="14"/>
        <w:szCs w:val="14"/>
      </w:rPr>
      <w:br/>
    </w:r>
    <w:r w:rsidR="002F0190">
      <w:rPr>
        <w:rFonts w:ascii="Devinyl" w:hAnsi="Deviny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4934" w14:textId="77777777" w:rsidR="0061083F" w:rsidRDefault="0061083F" w:rsidP="0036077A">
      <w:r>
        <w:separator/>
      </w:r>
    </w:p>
  </w:footnote>
  <w:footnote w:type="continuationSeparator" w:id="0">
    <w:p w14:paraId="1D72E4E7" w14:textId="77777777" w:rsidR="0061083F" w:rsidRDefault="0061083F" w:rsidP="0036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FDC" w14:textId="46DFB0C3" w:rsidR="0036077A" w:rsidRPr="00BA71C4" w:rsidRDefault="00E97FF1">
    <w:pPr>
      <w:pStyle w:val="Sidehoved"/>
      <w:rPr>
        <w:rFonts w:ascii="Devinyl" w:hAnsi="Devinyl"/>
        <w:color w:val="DC0D14"/>
        <w:sz w:val="40"/>
        <w:szCs w:val="40"/>
      </w:rPr>
    </w:pPr>
    <w:r>
      <w:rPr>
        <w:rFonts w:ascii="Devinyl" w:hAnsi="Devinyl"/>
        <w:noProof/>
        <w:color w:val="DC0D14"/>
        <w:sz w:val="40"/>
        <w:szCs w:val="40"/>
      </w:rPr>
      <w:drawing>
        <wp:anchor distT="0" distB="0" distL="114300" distR="114300" simplePos="0" relativeHeight="251661312" behindDoc="1" locked="0" layoutInCell="1" allowOverlap="1" wp14:anchorId="0E8CF93E" wp14:editId="36C0E9EE">
          <wp:simplePos x="0" y="0"/>
          <wp:positionH relativeFrom="column">
            <wp:posOffset>0</wp:posOffset>
          </wp:positionH>
          <wp:positionV relativeFrom="paragraph">
            <wp:posOffset>18111</wp:posOffset>
          </wp:positionV>
          <wp:extent cx="4178935" cy="234950"/>
          <wp:effectExtent l="0" t="0" r="0" b="0"/>
          <wp:wrapTight wrapText="bothSides">
            <wp:wrapPolygon edited="0">
              <wp:start x="19890" y="0"/>
              <wp:lineTo x="0" y="0"/>
              <wp:lineTo x="0" y="19265"/>
              <wp:lineTo x="21367" y="19265"/>
              <wp:lineTo x="21465" y="14011"/>
              <wp:lineTo x="21465" y="0"/>
              <wp:lineTo x="20678" y="0"/>
              <wp:lineTo x="19890" y="0"/>
            </wp:wrapPolygon>
          </wp:wrapTight>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rotWithShape="1">
                  <a:blip r:embed="rId1">
                    <a:extLst>
                      <a:ext uri="{28A0092B-C50C-407E-A947-70E740481C1C}">
                        <a14:useLocalDpi xmlns:a14="http://schemas.microsoft.com/office/drawing/2010/main" val="0"/>
                      </a:ext>
                    </a:extLst>
                  </a:blip>
                  <a:srcRect l="2756" t="46109" r="2593" b="46786"/>
                  <a:stretch/>
                </pic:blipFill>
                <pic:spPr bwMode="auto">
                  <a:xfrm>
                    <a:off x="0" y="0"/>
                    <a:ext cx="4178935" cy="23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1E18"/>
    <w:multiLevelType w:val="multilevel"/>
    <w:tmpl w:val="5532E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4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7A"/>
    <w:rsid w:val="000017C9"/>
    <w:rsid w:val="000034EA"/>
    <w:rsid w:val="000036EA"/>
    <w:rsid w:val="000155AA"/>
    <w:rsid w:val="00021C12"/>
    <w:rsid w:val="000237AE"/>
    <w:rsid w:val="00026C13"/>
    <w:rsid w:val="0003507C"/>
    <w:rsid w:val="0003570E"/>
    <w:rsid w:val="000421C3"/>
    <w:rsid w:val="00050CD5"/>
    <w:rsid w:val="00054F0B"/>
    <w:rsid w:val="00055036"/>
    <w:rsid w:val="00055455"/>
    <w:rsid w:val="0005622F"/>
    <w:rsid w:val="000579D1"/>
    <w:rsid w:val="000628BE"/>
    <w:rsid w:val="0006299E"/>
    <w:rsid w:val="00064A97"/>
    <w:rsid w:val="000659B8"/>
    <w:rsid w:val="000671F4"/>
    <w:rsid w:val="00067E88"/>
    <w:rsid w:val="0007433A"/>
    <w:rsid w:val="00077466"/>
    <w:rsid w:val="00087A7D"/>
    <w:rsid w:val="00097AF6"/>
    <w:rsid w:val="000A1956"/>
    <w:rsid w:val="000B157D"/>
    <w:rsid w:val="000B2808"/>
    <w:rsid w:val="000B5F39"/>
    <w:rsid w:val="000C073A"/>
    <w:rsid w:val="000C5C8F"/>
    <w:rsid w:val="000C708A"/>
    <w:rsid w:val="000C75CA"/>
    <w:rsid w:val="000C7F62"/>
    <w:rsid w:val="000D7FAD"/>
    <w:rsid w:val="000E182D"/>
    <w:rsid w:val="000E24F3"/>
    <w:rsid w:val="000E2E6B"/>
    <w:rsid w:val="000E4739"/>
    <w:rsid w:val="000E4999"/>
    <w:rsid w:val="000F07EF"/>
    <w:rsid w:val="000F2373"/>
    <w:rsid w:val="000F26AD"/>
    <w:rsid w:val="000F3FBA"/>
    <w:rsid w:val="001031F8"/>
    <w:rsid w:val="001036A9"/>
    <w:rsid w:val="00104055"/>
    <w:rsid w:val="00113B59"/>
    <w:rsid w:val="00115E46"/>
    <w:rsid w:val="001210BE"/>
    <w:rsid w:val="0012257F"/>
    <w:rsid w:val="00131FE4"/>
    <w:rsid w:val="00141A56"/>
    <w:rsid w:val="00144757"/>
    <w:rsid w:val="00144E1B"/>
    <w:rsid w:val="0015283E"/>
    <w:rsid w:val="001613A0"/>
    <w:rsid w:val="00162A0A"/>
    <w:rsid w:val="00163604"/>
    <w:rsid w:val="001750C7"/>
    <w:rsid w:val="00180E40"/>
    <w:rsid w:val="0018399A"/>
    <w:rsid w:val="0019378A"/>
    <w:rsid w:val="00194769"/>
    <w:rsid w:val="00194909"/>
    <w:rsid w:val="001A09FE"/>
    <w:rsid w:val="001A5514"/>
    <w:rsid w:val="001A65DE"/>
    <w:rsid w:val="001A7B18"/>
    <w:rsid w:val="001B1627"/>
    <w:rsid w:val="001B217B"/>
    <w:rsid w:val="001C2A2F"/>
    <w:rsid w:val="001D05D7"/>
    <w:rsid w:val="001D3911"/>
    <w:rsid w:val="001D70E3"/>
    <w:rsid w:val="001E09AB"/>
    <w:rsid w:val="001E2533"/>
    <w:rsid w:val="001E6E40"/>
    <w:rsid w:val="001F1337"/>
    <w:rsid w:val="001F26D1"/>
    <w:rsid w:val="001F77F9"/>
    <w:rsid w:val="002107FA"/>
    <w:rsid w:val="00210DAD"/>
    <w:rsid w:val="00210F8A"/>
    <w:rsid w:val="002146FC"/>
    <w:rsid w:val="0021605E"/>
    <w:rsid w:val="002162EF"/>
    <w:rsid w:val="0021732E"/>
    <w:rsid w:val="00226574"/>
    <w:rsid w:val="00232C4E"/>
    <w:rsid w:val="002360E4"/>
    <w:rsid w:val="00243FE2"/>
    <w:rsid w:val="002456A8"/>
    <w:rsid w:val="002503F5"/>
    <w:rsid w:val="00251199"/>
    <w:rsid w:val="002616D7"/>
    <w:rsid w:val="002671A0"/>
    <w:rsid w:val="00267907"/>
    <w:rsid w:val="00270E28"/>
    <w:rsid w:val="00271CB3"/>
    <w:rsid w:val="00272643"/>
    <w:rsid w:val="00273248"/>
    <w:rsid w:val="002759C9"/>
    <w:rsid w:val="002801A8"/>
    <w:rsid w:val="0028097A"/>
    <w:rsid w:val="00282A88"/>
    <w:rsid w:val="00284F1B"/>
    <w:rsid w:val="00293DE3"/>
    <w:rsid w:val="002A4943"/>
    <w:rsid w:val="002A5D52"/>
    <w:rsid w:val="002B040A"/>
    <w:rsid w:val="002B1ED1"/>
    <w:rsid w:val="002B4BB0"/>
    <w:rsid w:val="002B585D"/>
    <w:rsid w:val="002C27D1"/>
    <w:rsid w:val="002C4353"/>
    <w:rsid w:val="002C4B5C"/>
    <w:rsid w:val="002C54AA"/>
    <w:rsid w:val="002D48BE"/>
    <w:rsid w:val="002D69F1"/>
    <w:rsid w:val="002E0A3E"/>
    <w:rsid w:val="002E0D5F"/>
    <w:rsid w:val="002E3A40"/>
    <w:rsid w:val="002E5C0B"/>
    <w:rsid w:val="002E7C0B"/>
    <w:rsid w:val="002F0190"/>
    <w:rsid w:val="002F449B"/>
    <w:rsid w:val="002F678B"/>
    <w:rsid w:val="00301A8C"/>
    <w:rsid w:val="0031170F"/>
    <w:rsid w:val="00311D9B"/>
    <w:rsid w:val="003171B1"/>
    <w:rsid w:val="00327B3D"/>
    <w:rsid w:val="003348C4"/>
    <w:rsid w:val="00335F09"/>
    <w:rsid w:val="00337B95"/>
    <w:rsid w:val="00342214"/>
    <w:rsid w:val="00345C01"/>
    <w:rsid w:val="00346CDD"/>
    <w:rsid w:val="00346E29"/>
    <w:rsid w:val="00354513"/>
    <w:rsid w:val="00355B2B"/>
    <w:rsid w:val="00357D30"/>
    <w:rsid w:val="0036077A"/>
    <w:rsid w:val="0036322B"/>
    <w:rsid w:val="00365917"/>
    <w:rsid w:val="00366E9C"/>
    <w:rsid w:val="00370D97"/>
    <w:rsid w:val="003726E3"/>
    <w:rsid w:val="00373305"/>
    <w:rsid w:val="00374E07"/>
    <w:rsid w:val="0037680C"/>
    <w:rsid w:val="00377B24"/>
    <w:rsid w:val="003805A6"/>
    <w:rsid w:val="00381463"/>
    <w:rsid w:val="0038380A"/>
    <w:rsid w:val="003845BC"/>
    <w:rsid w:val="003912A1"/>
    <w:rsid w:val="0039428B"/>
    <w:rsid w:val="003A51B0"/>
    <w:rsid w:val="003A5799"/>
    <w:rsid w:val="003A6693"/>
    <w:rsid w:val="003B2A1C"/>
    <w:rsid w:val="003B55B1"/>
    <w:rsid w:val="003B68A0"/>
    <w:rsid w:val="003B7EA1"/>
    <w:rsid w:val="003C022C"/>
    <w:rsid w:val="003C0E06"/>
    <w:rsid w:val="003D22ED"/>
    <w:rsid w:val="003D2B30"/>
    <w:rsid w:val="003D4126"/>
    <w:rsid w:val="003D5F9E"/>
    <w:rsid w:val="003E348D"/>
    <w:rsid w:val="003E6461"/>
    <w:rsid w:val="003F4607"/>
    <w:rsid w:val="00402CCA"/>
    <w:rsid w:val="00406F59"/>
    <w:rsid w:val="004070EF"/>
    <w:rsid w:val="004074D2"/>
    <w:rsid w:val="0040782A"/>
    <w:rsid w:val="00410F0E"/>
    <w:rsid w:val="00413FAB"/>
    <w:rsid w:val="004142AC"/>
    <w:rsid w:val="00416003"/>
    <w:rsid w:val="004229C8"/>
    <w:rsid w:val="00425A7D"/>
    <w:rsid w:val="00426613"/>
    <w:rsid w:val="00447067"/>
    <w:rsid w:val="004515C0"/>
    <w:rsid w:val="004528D8"/>
    <w:rsid w:val="0045390A"/>
    <w:rsid w:val="00454878"/>
    <w:rsid w:val="00456227"/>
    <w:rsid w:val="0046267A"/>
    <w:rsid w:val="00464D2C"/>
    <w:rsid w:val="004719ED"/>
    <w:rsid w:val="00471BC4"/>
    <w:rsid w:val="00477CE6"/>
    <w:rsid w:val="004830FE"/>
    <w:rsid w:val="00484600"/>
    <w:rsid w:val="00485018"/>
    <w:rsid w:val="004913A0"/>
    <w:rsid w:val="00494376"/>
    <w:rsid w:val="00495305"/>
    <w:rsid w:val="00495FCA"/>
    <w:rsid w:val="00495FFC"/>
    <w:rsid w:val="004A2029"/>
    <w:rsid w:val="004B501A"/>
    <w:rsid w:val="004B5422"/>
    <w:rsid w:val="004B55E0"/>
    <w:rsid w:val="004B5C28"/>
    <w:rsid w:val="004C104D"/>
    <w:rsid w:val="004D0EC7"/>
    <w:rsid w:val="004D178A"/>
    <w:rsid w:val="004D4A8D"/>
    <w:rsid w:val="004D5725"/>
    <w:rsid w:val="004D5987"/>
    <w:rsid w:val="004E4A44"/>
    <w:rsid w:val="004F03B9"/>
    <w:rsid w:val="004F11EE"/>
    <w:rsid w:val="004F524A"/>
    <w:rsid w:val="004F6991"/>
    <w:rsid w:val="004F7744"/>
    <w:rsid w:val="0050088C"/>
    <w:rsid w:val="00503A64"/>
    <w:rsid w:val="00512AD7"/>
    <w:rsid w:val="00515DEB"/>
    <w:rsid w:val="00523343"/>
    <w:rsid w:val="00523978"/>
    <w:rsid w:val="00523BF6"/>
    <w:rsid w:val="00526C04"/>
    <w:rsid w:val="00530D9B"/>
    <w:rsid w:val="00531028"/>
    <w:rsid w:val="005618EE"/>
    <w:rsid w:val="005636B8"/>
    <w:rsid w:val="00567494"/>
    <w:rsid w:val="00567CD8"/>
    <w:rsid w:val="005708AF"/>
    <w:rsid w:val="00572315"/>
    <w:rsid w:val="00577332"/>
    <w:rsid w:val="00581DCF"/>
    <w:rsid w:val="0058679F"/>
    <w:rsid w:val="00586E0A"/>
    <w:rsid w:val="00587795"/>
    <w:rsid w:val="005918A2"/>
    <w:rsid w:val="00593A0E"/>
    <w:rsid w:val="00596B01"/>
    <w:rsid w:val="005A5F5D"/>
    <w:rsid w:val="005A6137"/>
    <w:rsid w:val="005A66D4"/>
    <w:rsid w:val="005A716F"/>
    <w:rsid w:val="005B5303"/>
    <w:rsid w:val="005C2E0F"/>
    <w:rsid w:val="005C3E4A"/>
    <w:rsid w:val="005C7FAD"/>
    <w:rsid w:val="005D12D2"/>
    <w:rsid w:val="005D39F9"/>
    <w:rsid w:val="005D7035"/>
    <w:rsid w:val="005D7EE9"/>
    <w:rsid w:val="005D7F0C"/>
    <w:rsid w:val="005E07FE"/>
    <w:rsid w:val="005E15D5"/>
    <w:rsid w:val="005E28F5"/>
    <w:rsid w:val="005F1D8D"/>
    <w:rsid w:val="005F712C"/>
    <w:rsid w:val="006001D1"/>
    <w:rsid w:val="006062AB"/>
    <w:rsid w:val="0061083F"/>
    <w:rsid w:val="00614B12"/>
    <w:rsid w:val="00614DCF"/>
    <w:rsid w:val="00623217"/>
    <w:rsid w:val="00623416"/>
    <w:rsid w:val="00625FF0"/>
    <w:rsid w:val="0062613F"/>
    <w:rsid w:val="00634E1A"/>
    <w:rsid w:val="00636017"/>
    <w:rsid w:val="00637053"/>
    <w:rsid w:val="00640B5D"/>
    <w:rsid w:val="0065031E"/>
    <w:rsid w:val="00651183"/>
    <w:rsid w:val="006533D4"/>
    <w:rsid w:val="006637E8"/>
    <w:rsid w:val="006651F1"/>
    <w:rsid w:val="00667C0C"/>
    <w:rsid w:val="006702ED"/>
    <w:rsid w:val="00675F4E"/>
    <w:rsid w:val="00677714"/>
    <w:rsid w:val="00677F4A"/>
    <w:rsid w:val="006847D2"/>
    <w:rsid w:val="00686314"/>
    <w:rsid w:val="00687A6C"/>
    <w:rsid w:val="00691F13"/>
    <w:rsid w:val="00695656"/>
    <w:rsid w:val="00696597"/>
    <w:rsid w:val="0069739D"/>
    <w:rsid w:val="00697A9A"/>
    <w:rsid w:val="006A70CC"/>
    <w:rsid w:val="006B1CA8"/>
    <w:rsid w:val="006B26F8"/>
    <w:rsid w:val="006C23AF"/>
    <w:rsid w:val="006D3B62"/>
    <w:rsid w:val="006D49AA"/>
    <w:rsid w:val="006D5116"/>
    <w:rsid w:val="006E6CE9"/>
    <w:rsid w:val="006E7ACB"/>
    <w:rsid w:val="006F0FA0"/>
    <w:rsid w:val="006F3782"/>
    <w:rsid w:val="006F6D42"/>
    <w:rsid w:val="0070593F"/>
    <w:rsid w:val="00715F90"/>
    <w:rsid w:val="007216F0"/>
    <w:rsid w:val="007222B4"/>
    <w:rsid w:val="00731E04"/>
    <w:rsid w:val="0073202C"/>
    <w:rsid w:val="00741EB8"/>
    <w:rsid w:val="00756137"/>
    <w:rsid w:val="00756C7F"/>
    <w:rsid w:val="00761CC6"/>
    <w:rsid w:val="00765998"/>
    <w:rsid w:val="007659B0"/>
    <w:rsid w:val="00774C42"/>
    <w:rsid w:val="00782542"/>
    <w:rsid w:val="00782BCB"/>
    <w:rsid w:val="00790B77"/>
    <w:rsid w:val="007A0489"/>
    <w:rsid w:val="007B18E3"/>
    <w:rsid w:val="007C0E17"/>
    <w:rsid w:val="007C4D1A"/>
    <w:rsid w:val="007C70A4"/>
    <w:rsid w:val="007D3C20"/>
    <w:rsid w:val="007E0FCA"/>
    <w:rsid w:val="007E3962"/>
    <w:rsid w:val="007E580E"/>
    <w:rsid w:val="007F16BB"/>
    <w:rsid w:val="007F2103"/>
    <w:rsid w:val="007F4251"/>
    <w:rsid w:val="008019EB"/>
    <w:rsid w:val="00820338"/>
    <w:rsid w:val="00822ABC"/>
    <w:rsid w:val="00827AD4"/>
    <w:rsid w:val="008306BB"/>
    <w:rsid w:val="008311BF"/>
    <w:rsid w:val="00835993"/>
    <w:rsid w:val="00844B88"/>
    <w:rsid w:val="00850D85"/>
    <w:rsid w:val="00850E70"/>
    <w:rsid w:val="008556CA"/>
    <w:rsid w:val="00861607"/>
    <w:rsid w:val="008633F3"/>
    <w:rsid w:val="00864665"/>
    <w:rsid w:val="00864FFA"/>
    <w:rsid w:val="00874D8C"/>
    <w:rsid w:val="00876E68"/>
    <w:rsid w:val="00882357"/>
    <w:rsid w:val="00882E3E"/>
    <w:rsid w:val="00884816"/>
    <w:rsid w:val="00885B58"/>
    <w:rsid w:val="00885D0D"/>
    <w:rsid w:val="0088695E"/>
    <w:rsid w:val="008A1991"/>
    <w:rsid w:val="008A2800"/>
    <w:rsid w:val="008B0873"/>
    <w:rsid w:val="008B1F7A"/>
    <w:rsid w:val="008B7022"/>
    <w:rsid w:val="008B7715"/>
    <w:rsid w:val="008C0C0A"/>
    <w:rsid w:val="008C0C3D"/>
    <w:rsid w:val="008C3960"/>
    <w:rsid w:val="008D046D"/>
    <w:rsid w:val="008D178D"/>
    <w:rsid w:val="008D427B"/>
    <w:rsid w:val="008E415F"/>
    <w:rsid w:val="008E7FEC"/>
    <w:rsid w:val="008F12B6"/>
    <w:rsid w:val="00901E34"/>
    <w:rsid w:val="00903C58"/>
    <w:rsid w:val="009069EA"/>
    <w:rsid w:val="0090770F"/>
    <w:rsid w:val="009106EE"/>
    <w:rsid w:val="00911374"/>
    <w:rsid w:val="009113A8"/>
    <w:rsid w:val="009152C5"/>
    <w:rsid w:val="00916693"/>
    <w:rsid w:val="00917C56"/>
    <w:rsid w:val="00926938"/>
    <w:rsid w:val="00926E64"/>
    <w:rsid w:val="00927180"/>
    <w:rsid w:val="00930506"/>
    <w:rsid w:val="009348CA"/>
    <w:rsid w:val="00934D60"/>
    <w:rsid w:val="009465D8"/>
    <w:rsid w:val="0095317C"/>
    <w:rsid w:val="009541EC"/>
    <w:rsid w:val="00957900"/>
    <w:rsid w:val="00960034"/>
    <w:rsid w:val="009608D8"/>
    <w:rsid w:val="00961BA3"/>
    <w:rsid w:val="00962E8B"/>
    <w:rsid w:val="009729F2"/>
    <w:rsid w:val="00981913"/>
    <w:rsid w:val="00987ACE"/>
    <w:rsid w:val="00990C29"/>
    <w:rsid w:val="00995FEC"/>
    <w:rsid w:val="00996683"/>
    <w:rsid w:val="00996818"/>
    <w:rsid w:val="0099710F"/>
    <w:rsid w:val="009A170A"/>
    <w:rsid w:val="009A34E1"/>
    <w:rsid w:val="009A4ACB"/>
    <w:rsid w:val="009A4F98"/>
    <w:rsid w:val="009A5CAD"/>
    <w:rsid w:val="009A64DA"/>
    <w:rsid w:val="009A79AE"/>
    <w:rsid w:val="009B2984"/>
    <w:rsid w:val="009B3604"/>
    <w:rsid w:val="009B5465"/>
    <w:rsid w:val="009B5A8B"/>
    <w:rsid w:val="009B68F8"/>
    <w:rsid w:val="009D46A6"/>
    <w:rsid w:val="009E328D"/>
    <w:rsid w:val="009E3608"/>
    <w:rsid w:val="009E5CCE"/>
    <w:rsid w:val="009F105A"/>
    <w:rsid w:val="009F2089"/>
    <w:rsid w:val="00A009B5"/>
    <w:rsid w:val="00A01977"/>
    <w:rsid w:val="00A02B33"/>
    <w:rsid w:val="00A02D03"/>
    <w:rsid w:val="00A0347D"/>
    <w:rsid w:val="00A056F6"/>
    <w:rsid w:val="00A07EAD"/>
    <w:rsid w:val="00A112CD"/>
    <w:rsid w:val="00A13E89"/>
    <w:rsid w:val="00A178B5"/>
    <w:rsid w:val="00A22A40"/>
    <w:rsid w:val="00A26BAF"/>
    <w:rsid w:val="00A27C4D"/>
    <w:rsid w:val="00A30A67"/>
    <w:rsid w:val="00A37036"/>
    <w:rsid w:val="00A423B5"/>
    <w:rsid w:val="00A46A93"/>
    <w:rsid w:val="00A57874"/>
    <w:rsid w:val="00A603C3"/>
    <w:rsid w:val="00A60891"/>
    <w:rsid w:val="00A6273B"/>
    <w:rsid w:val="00A64407"/>
    <w:rsid w:val="00A70EA3"/>
    <w:rsid w:val="00A72948"/>
    <w:rsid w:val="00A72AEF"/>
    <w:rsid w:val="00A747DB"/>
    <w:rsid w:val="00A7561E"/>
    <w:rsid w:val="00A83DBE"/>
    <w:rsid w:val="00A84A72"/>
    <w:rsid w:val="00A85065"/>
    <w:rsid w:val="00A86161"/>
    <w:rsid w:val="00A97757"/>
    <w:rsid w:val="00AA369A"/>
    <w:rsid w:val="00AA3E6C"/>
    <w:rsid w:val="00AB12EC"/>
    <w:rsid w:val="00AB1CF9"/>
    <w:rsid w:val="00AC3822"/>
    <w:rsid w:val="00AC5490"/>
    <w:rsid w:val="00AD048D"/>
    <w:rsid w:val="00AD3B78"/>
    <w:rsid w:val="00AD6301"/>
    <w:rsid w:val="00AD7C4F"/>
    <w:rsid w:val="00B03399"/>
    <w:rsid w:val="00B06EA3"/>
    <w:rsid w:val="00B123D5"/>
    <w:rsid w:val="00B13B22"/>
    <w:rsid w:val="00B14A17"/>
    <w:rsid w:val="00B16275"/>
    <w:rsid w:val="00B33BB7"/>
    <w:rsid w:val="00B45945"/>
    <w:rsid w:val="00B521DF"/>
    <w:rsid w:val="00B54299"/>
    <w:rsid w:val="00B56165"/>
    <w:rsid w:val="00B62881"/>
    <w:rsid w:val="00B67208"/>
    <w:rsid w:val="00B700E9"/>
    <w:rsid w:val="00B73619"/>
    <w:rsid w:val="00B74AE4"/>
    <w:rsid w:val="00B75755"/>
    <w:rsid w:val="00B76073"/>
    <w:rsid w:val="00B9222D"/>
    <w:rsid w:val="00B9357C"/>
    <w:rsid w:val="00B945BE"/>
    <w:rsid w:val="00B95A05"/>
    <w:rsid w:val="00BA0854"/>
    <w:rsid w:val="00BA293F"/>
    <w:rsid w:val="00BA50BF"/>
    <w:rsid w:val="00BA71C4"/>
    <w:rsid w:val="00BB0184"/>
    <w:rsid w:val="00BB0895"/>
    <w:rsid w:val="00BB40E4"/>
    <w:rsid w:val="00BB5779"/>
    <w:rsid w:val="00BC169B"/>
    <w:rsid w:val="00BC52B7"/>
    <w:rsid w:val="00BC5456"/>
    <w:rsid w:val="00BD2CBD"/>
    <w:rsid w:val="00BD3B7E"/>
    <w:rsid w:val="00BD46C6"/>
    <w:rsid w:val="00BE119C"/>
    <w:rsid w:val="00BE15B1"/>
    <w:rsid w:val="00BE5CC9"/>
    <w:rsid w:val="00BF6180"/>
    <w:rsid w:val="00BF73FB"/>
    <w:rsid w:val="00C05014"/>
    <w:rsid w:val="00C0570D"/>
    <w:rsid w:val="00C1023E"/>
    <w:rsid w:val="00C11E2A"/>
    <w:rsid w:val="00C11F75"/>
    <w:rsid w:val="00C1315D"/>
    <w:rsid w:val="00C17151"/>
    <w:rsid w:val="00C2194D"/>
    <w:rsid w:val="00C32737"/>
    <w:rsid w:val="00C32EB9"/>
    <w:rsid w:val="00C33139"/>
    <w:rsid w:val="00C339ED"/>
    <w:rsid w:val="00C340B9"/>
    <w:rsid w:val="00C4471F"/>
    <w:rsid w:val="00C44D6B"/>
    <w:rsid w:val="00C51AAC"/>
    <w:rsid w:val="00C53CC2"/>
    <w:rsid w:val="00C56C07"/>
    <w:rsid w:val="00C60777"/>
    <w:rsid w:val="00C60CDE"/>
    <w:rsid w:val="00C65E4D"/>
    <w:rsid w:val="00C7334D"/>
    <w:rsid w:val="00C74D56"/>
    <w:rsid w:val="00C8065C"/>
    <w:rsid w:val="00C82AF6"/>
    <w:rsid w:val="00C92A25"/>
    <w:rsid w:val="00C973AE"/>
    <w:rsid w:val="00CA0052"/>
    <w:rsid w:val="00CA27A4"/>
    <w:rsid w:val="00CA35F6"/>
    <w:rsid w:val="00CA758E"/>
    <w:rsid w:val="00CB0FA4"/>
    <w:rsid w:val="00CB46EA"/>
    <w:rsid w:val="00CB74D8"/>
    <w:rsid w:val="00CC03B4"/>
    <w:rsid w:val="00CC103A"/>
    <w:rsid w:val="00CC7311"/>
    <w:rsid w:val="00CD0E48"/>
    <w:rsid w:val="00CD4403"/>
    <w:rsid w:val="00CD620E"/>
    <w:rsid w:val="00CE0EE1"/>
    <w:rsid w:val="00CF400F"/>
    <w:rsid w:val="00CF544E"/>
    <w:rsid w:val="00CF7041"/>
    <w:rsid w:val="00CF74CC"/>
    <w:rsid w:val="00D0023E"/>
    <w:rsid w:val="00D04987"/>
    <w:rsid w:val="00D04ECC"/>
    <w:rsid w:val="00D104BA"/>
    <w:rsid w:val="00D157B4"/>
    <w:rsid w:val="00D167A0"/>
    <w:rsid w:val="00D170B4"/>
    <w:rsid w:val="00D23BA0"/>
    <w:rsid w:val="00D247E3"/>
    <w:rsid w:val="00D27E67"/>
    <w:rsid w:val="00D300B1"/>
    <w:rsid w:val="00D34A0D"/>
    <w:rsid w:val="00D51018"/>
    <w:rsid w:val="00D5563E"/>
    <w:rsid w:val="00D607EB"/>
    <w:rsid w:val="00D618BB"/>
    <w:rsid w:val="00D707DC"/>
    <w:rsid w:val="00D72FBC"/>
    <w:rsid w:val="00D8355B"/>
    <w:rsid w:val="00D83C84"/>
    <w:rsid w:val="00D84073"/>
    <w:rsid w:val="00D85E7D"/>
    <w:rsid w:val="00D86976"/>
    <w:rsid w:val="00D95108"/>
    <w:rsid w:val="00D97251"/>
    <w:rsid w:val="00D97C49"/>
    <w:rsid w:val="00DA0639"/>
    <w:rsid w:val="00DA13E0"/>
    <w:rsid w:val="00DA5954"/>
    <w:rsid w:val="00DA6D44"/>
    <w:rsid w:val="00DA6F89"/>
    <w:rsid w:val="00DB0630"/>
    <w:rsid w:val="00DB0DCF"/>
    <w:rsid w:val="00DB3B07"/>
    <w:rsid w:val="00DB7C55"/>
    <w:rsid w:val="00DC20D5"/>
    <w:rsid w:val="00DC2F46"/>
    <w:rsid w:val="00DC58FE"/>
    <w:rsid w:val="00DD6873"/>
    <w:rsid w:val="00DD7EBF"/>
    <w:rsid w:val="00DF6D04"/>
    <w:rsid w:val="00E02866"/>
    <w:rsid w:val="00E035AE"/>
    <w:rsid w:val="00E03814"/>
    <w:rsid w:val="00E03C69"/>
    <w:rsid w:val="00E06A55"/>
    <w:rsid w:val="00E07A52"/>
    <w:rsid w:val="00E10AAE"/>
    <w:rsid w:val="00E129DC"/>
    <w:rsid w:val="00E20350"/>
    <w:rsid w:val="00E22532"/>
    <w:rsid w:val="00E267AF"/>
    <w:rsid w:val="00E26D6C"/>
    <w:rsid w:val="00E303C8"/>
    <w:rsid w:val="00E30A67"/>
    <w:rsid w:val="00E31ECB"/>
    <w:rsid w:val="00E31EDC"/>
    <w:rsid w:val="00E3306E"/>
    <w:rsid w:val="00E3362E"/>
    <w:rsid w:val="00E3405A"/>
    <w:rsid w:val="00E3566E"/>
    <w:rsid w:val="00E41089"/>
    <w:rsid w:val="00E43CF0"/>
    <w:rsid w:val="00E54871"/>
    <w:rsid w:val="00E5651F"/>
    <w:rsid w:val="00E578CD"/>
    <w:rsid w:val="00E626D5"/>
    <w:rsid w:val="00E652C3"/>
    <w:rsid w:val="00E70766"/>
    <w:rsid w:val="00E73263"/>
    <w:rsid w:val="00E755BB"/>
    <w:rsid w:val="00E75F8A"/>
    <w:rsid w:val="00E90079"/>
    <w:rsid w:val="00E9161A"/>
    <w:rsid w:val="00E92A71"/>
    <w:rsid w:val="00E93041"/>
    <w:rsid w:val="00E94FC6"/>
    <w:rsid w:val="00E97FF1"/>
    <w:rsid w:val="00EA0C3E"/>
    <w:rsid w:val="00EA3799"/>
    <w:rsid w:val="00EA41B2"/>
    <w:rsid w:val="00EB491C"/>
    <w:rsid w:val="00EB733A"/>
    <w:rsid w:val="00EB73EE"/>
    <w:rsid w:val="00EC234E"/>
    <w:rsid w:val="00EE08F6"/>
    <w:rsid w:val="00EE0FD3"/>
    <w:rsid w:val="00EE5895"/>
    <w:rsid w:val="00EE6229"/>
    <w:rsid w:val="00EE7E9A"/>
    <w:rsid w:val="00F00558"/>
    <w:rsid w:val="00F01955"/>
    <w:rsid w:val="00F019C2"/>
    <w:rsid w:val="00F0458D"/>
    <w:rsid w:val="00F054F4"/>
    <w:rsid w:val="00F109E6"/>
    <w:rsid w:val="00F10C7B"/>
    <w:rsid w:val="00F10C9C"/>
    <w:rsid w:val="00F1378B"/>
    <w:rsid w:val="00F13A83"/>
    <w:rsid w:val="00F14EC4"/>
    <w:rsid w:val="00F17254"/>
    <w:rsid w:val="00F241AD"/>
    <w:rsid w:val="00F25048"/>
    <w:rsid w:val="00F30E5F"/>
    <w:rsid w:val="00F32F66"/>
    <w:rsid w:val="00F334B2"/>
    <w:rsid w:val="00F37514"/>
    <w:rsid w:val="00F44DA3"/>
    <w:rsid w:val="00F455CC"/>
    <w:rsid w:val="00F46A03"/>
    <w:rsid w:val="00F508E9"/>
    <w:rsid w:val="00F52C75"/>
    <w:rsid w:val="00F54FD4"/>
    <w:rsid w:val="00F63AFB"/>
    <w:rsid w:val="00F70056"/>
    <w:rsid w:val="00F7064B"/>
    <w:rsid w:val="00F74356"/>
    <w:rsid w:val="00F86E80"/>
    <w:rsid w:val="00F948DF"/>
    <w:rsid w:val="00F94FCA"/>
    <w:rsid w:val="00FA1FDD"/>
    <w:rsid w:val="00FC286C"/>
    <w:rsid w:val="00FC43FA"/>
    <w:rsid w:val="00FC7093"/>
    <w:rsid w:val="00FD2F62"/>
    <w:rsid w:val="00FD475B"/>
    <w:rsid w:val="00FD5CB5"/>
    <w:rsid w:val="00FE265C"/>
    <w:rsid w:val="00FE2968"/>
    <w:rsid w:val="00FE770B"/>
    <w:rsid w:val="00FE7FB7"/>
    <w:rsid w:val="00FF040C"/>
    <w:rsid w:val="00FF0DBC"/>
    <w:rsid w:val="00FF329D"/>
    <w:rsid w:val="00FF4C21"/>
    <w:rsid w:val="00FF78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AA098"/>
  <w15:chartTrackingRefBased/>
  <w15:docId w15:val="{1E0615D7-B53F-5D48-ABAF-70F14BB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077A"/>
    <w:pPr>
      <w:tabs>
        <w:tab w:val="center" w:pos="4819"/>
        <w:tab w:val="right" w:pos="9638"/>
      </w:tabs>
    </w:pPr>
  </w:style>
  <w:style w:type="character" w:customStyle="1" w:styleId="SidehovedTegn">
    <w:name w:val="Sidehoved Tegn"/>
    <w:basedOn w:val="Standardskrifttypeiafsnit"/>
    <w:link w:val="Sidehoved"/>
    <w:uiPriority w:val="99"/>
    <w:rsid w:val="0036077A"/>
  </w:style>
  <w:style w:type="paragraph" w:styleId="Sidefod">
    <w:name w:val="footer"/>
    <w:basedOn w:val="Normal"/>
    <w:link w:val="SidefodTegn"/>
    <w:uiPriority w:val="99"/>
    <w:unhideWhenUsed/>
    <w:rsid w:val="0036077A"/>
    <w:pPr>
      <w:tabs>
        <w:tab w:val="center" w:pos="4819"/>
        <w:tab w:val="right" w:pos="9638"/>
      </w:tabs>
    </w:pPr>
  </w:style>
  <w:style w:type="character" w:customStyle="1" w:styleId="SidefodTegn">
    <w:name w:val="Sidefod Tegn"/>
    <w:basedOn w:val="Standardskrifttypeiafsnit"/>
    <w:link w:val="Sidefod"/>
    <w:uiPriority w:val="99"/>
    <w:rsid w:val="0036077A"/>
  </w:style>
  <w:style w:type="character" w:styleId="Hyperlink">
    <w:name w:val="Hyperlink"/>
    <w:basedOn w:val="Standardskrifttypeiafsnit"/>
    <w:uiPriority w:val="99"/>
    <w:unhideWhenUsed/>
    <w:rsid w:val="00E02866"/>
    <w:rPr>
      <w:color w:val="0563C1" w:themeColor="hyperlink"/>
      <w:u w:val="single"/>
    </w:rPr>
  </w:style>
  <w:style w:type="character" w:styleId="Ulstomtale">
    <w:name w:val="Unresolved Mention"/>
    <w:basedOn w:val="Standardskrifttypeiafsnit"/>
    <w:uiPriority w:val="99"/>
    <w:semiHidden/>
    <w:unhideWhenUsed/>
    <w:rsid w:val="00E02866"/>
    <w:rPr>
      <w:color w:val="605E5C"/>
      <w:shd w:val="clear" w:color="auto" w:fill="E1DFDD"/>
    </w:rPr>
  </w:style>
  <w:style w:type="character" w:styleId="BesgtLink">
    <w:name w:val="FollowedHyperlink"/>
    <w:basedOn w:val="Standardskrifttypeiafsnit"/>
    <w:uiPriority w:val="99"/>
    <w:semiHidden/>
    <w:unhideWhenUsed/>
    <w:rsid w:val="00827AD4"/>
    <w:rPr>
      <w:color w:val="954F72" w:themeColor="followedHyperlink"/>
      <w:u w:val="single"/>
    </w:rPr>
  </w:style>
  <w:style w:type="character" w:customStyle="1" w:styleId="normaltextrun">
    <w:name w:val="normaltextrun"/>
    <w:basedOn w:val="Standardskrifttypeiafsnit"/>
    <w:rsid w:val="00BA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8975">
      <w:bodyDiv w:val="1"/>
      <w:marLeft w:val="0"/>
      <w:marRight w:val="0"/>
      <w:marTop w:val="0"/>
      <w:marBottom w:val="0"/>
      <w:divBdr>
        <w:top w:val="none" w:sz="0" w:space="0" w:color="auto"/>
        <w:left w:val="none" w:sz="0" w:space="0" w:color="auto"/>
        <w:bottom w:val="none" w:sz="0" w:space="0" w:color="auto"/>
        <w:right w:val="none" w:sz="0" w:space="0" w:color="auto"/>
      </w:divBdr>
    </w:div>
    <w:div w:id="1371806931">
      <w:bodyDiv w:val="1"/>
      <w:marLeft w:val="0"/>
      <w:marRight w:val="0"/>
      <w:marTop w:val="0"/>
      <w:marBottom w:val="0"/>
      <w:divBdr>
        <w:top w:val="none" w:sz="0" w:space="0" w:color="auto"/>
        <w:left w:val="none" w:sz="0" w:space="0" w:color="auto"/>
        <w:bottom w:val="none" w:sz="0" w:space="0" w:color="auto"/>
        <w:right w:val="none" w:sz="0" w:space="0" w:color="auto"/>
      </w:divBdr>
    </w:div>
    <w:div w:id="15233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230;ldrefidus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4397</TotalTime>
  <Pages>2</Pages>
  <Words>638</Words>
  <Characters>3123</Characters>
  <Application>Microsoft Office Word</Application>
  <DocSecurity>0</DocSecurity>
  <Lines>130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Hovalt Nielsen</dc:creator>
  <cp:keywords/>
  <dc:description/>
  <cp:lastModifiedBy>Daniel Hovalt Nielsen</cp:lastModifiedBy>
  <cp:revision>370</cp:revision>
  <cp:lastPrinted>2023-01-30T12:30:00Z</cp:lastPrinted>
  <dcterms:created xsi:type="dcterms:W3CDTF">2022-11-25T11:42:00Z</dcterms:created>
  <dcterms:modified xsi:type="dcterms:W3CDTF">2023-02-10T08:48:00Z</dcterms:modified>
</cp:coreProperties>
</file>